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68" w:rsidRDefault="00F96468" w:rsidP="00F96468">
      <w:pPr>
        <w:spacing w:after="0" w:line="240" w:lineRule="auto"/>
        <w:jc w:val="center"/>
        <w:rPr>
          <w:rFonts w:ascii="Arial" w:hAnsi="Arial" w:cs="Arial"/>
          <w:b/>
        </w:rPr>
      </w:pPr>
      <w:r w:rsidRPr="00514CC9">
        <w:rPr>
          <w:rFonts w:ascii="Arial" w:hAnsi="Arial" w:cs="Arial"/>
          <w:b/>
        </w:rPr>
        <w:t>Szakmai beszámoló</w:t>
      </w:r>
    </w:p>
    <w:p w:rsidR="00F96468" w:rsidRPr="00514CC9" w:rsidRDefault="00F96468" w:rsidP="00F9646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(Mike Gábor)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2025.03.24.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utazás napján a szállás elfoglalása és környezetének feltérképezése történt meg. A nap további részében szabadprogram keretében a hotel wellness részlegét használtuk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>, de a dimbes-dombos környék is nagyon vonz</w:t>
      </w:r>
      <w:r w:rsidR="00991D25">
        <w:rPr>
          <w:rFonts w:ascii="Times New Roman" w:eastAsia="Times New Roman" w:hAnsi="Times New Roman" w:cs="Times New Roman"/>
          <w:sz w:val="24"/>
          <w:szCs w:val="24"/>
          <w:lang w:eastAsia="hu-HU"/>
        </w:rPr>
        <w:t>ó volt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>, úgyhogy nyakamba vett</w:t>
      </w:r>
      <w:r w:rsidR="00991D25">
        <w:rPr>
          <w:rFonts w:ascii="Times New Roman" w:eastAsia="Times New Roman" w:hAnsi="Times New Roman" w:cs="Times New Roman"/>
          <w:sz w:val="24"/>
          <w:szCs w:val="24"/>
          <w:lang w:eastAsia="hu-HU"/>
        </w:rPr>
        <w:t>ük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láb</w:t>
      </w:r>
      <w:r w:rsidR="00991D25">
        <w:rPr>
          <w:rFonts w:ascii="Times New Roman" w:eastAsia="Times New Roman" w:hAnsi="Times New Roman" w:cs="Times New Roman"/>
          <w:sz w:val="24"/>
          <w:szCs w:val="24"/>
          <w:lang w:eastAsia="hu-HU"/>
        </w:rPr>
        <w:t>unkat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kilométereket barangoltunk a környéken.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2025.03.25.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endvai Két</w:t>
      </w:r>
      <w:r w:rsidR="00DC6929">
        <w:rPr>
          <w:rFonts w:ascii="Times New Roman" w:eastAsia="Times New Roman" w:hAnsi="Times New Roman" w:cs="Times New Roman"/>
          <w:sz w:val="24"/>
          <w:szCs w:val="24"/>
          <w:lang w:eastAsia="hu-HU"/>
        </w:rPr>
        <w:t>nyelvű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Középiskolában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tettünk látogatást, ahol részletes betekintést kaptunk a szlovén szakmai oktatási rendszer működésébe.</w:t>
      </w:r>
      <w:r w:rsid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>A L</w:t>
      </w:r>
      <w:r w:rsidR="002B585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37673" w:rsidRP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ndvai Kétnyelvű Középiskola a 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különleges helyzetű és szerepű iskola Szlovéniában, hiszen az országban ez az egyetlen kétnyelvű iskola van. Mindez igen pozitívan hat a </w:t>
      </w:r>
      <w:proofErr w:type="spellStart"/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>murántúli</w:t>
      </w:r>
      <w:proofErr w:type="spellEnd"/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magyarság és a szlovén</w:t>
      </w:r>
      <w:r w:rsidR="00F518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emberek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együttélés</w:t>
      </w:r>
      <w:r w:rsidR="00F51811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mindennapjaira, több szempontból is.</w:t>
      </w:r>
      <w:r w:rsidR="00537673" w:rsidRP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iskolában nem csak magyarajkú, hanem szlovén tanulók is tanulnak, az utóbbiak második nyelvként tanulják a magyar nyelvet. A</w:t>
      </w:r>
      <w:r w:rsidR="00537673" w:rsidRP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diákok szlovén és magyar nyelven sajátítják el a tantárgyakat, a tanítási nyelvet maguk határozzák meg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akár egy tanórán belül is váltanak nyelvet, ha a helyzet úgy kívánja.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igazgatóhelyettes köszöntője után kisfilmet néztünk az intézményről, majd bejártuk az iskolát és a tanműhelyeket. A program során lehetőségünk volt kérdéseket feltenni az oktatás menetéről. Délután a lendvai vár kiállításait és egy rövidfilmet tekintettünk meg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Lendva múltjáró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666615">
        <w:rPr>
          <w:rFonts w:ascii="Times New Roman" w:eastAsia="Times New Roman" w:hAnsi="Times New Roman" w:cs="Times New Roman"/>
          <w:sz w:val="24"/>
          <w:szCs w:val="24"/>
          <w:lang w:eastAsia="hu-HU"/>
        </w:rPr>
        <w:t>, jelenéről és esetleges jövőjéről.</w:t>
      </w:r>
    </w:p>
    <w:p w:rsidR="00876910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2025.03.26.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Délelőtt 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Virs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d.o.o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cégnél jártunk, ahol bemutatták a vállalat hegesztéssel és fémmegmunkálással kapcsolatos tevékenységét. A látogatás során gyárlátogatást tettünk, 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melynek során a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robotprogramozást is kipróbálhattunk. 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Számomra nagyon érdekes volt 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üzem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>i helyszín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. A gyáripar megszokott jellegzetességeitől eltérő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>en tevékenykedik a piacon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Virs</w:t>
      </w:r>
      <w:proofErr w:type="spellEnd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d.o.o</w:t>
      </w:r>
      <w:proofErr w:type="spellEnd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 alapanyagfeldolgozás, nem pedig félkésztermékgyártás folyik, hanem a késztermékgyártás egy különleges formája. Lényegében jó minőséget produkáló késztermékbeszállítók eszközeit alkalmazzák, mely már eleve garantálhatja a kiváló minőséget, majd olyan gyártórendszereket terveznek és gyártanak, melyek speciálisan szolgálják ki a hegesztéssel foglalkozó cégek igényeit. A fő profil a hegesztőcellák létrehozása. </w:t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egesztőberendezés</w:t>
      </w:r>
      <w:r w:rsidR="00EB07B8">
        <w:rPr>
          <w:rFonts w:ascii="Times New Roman" w:eastAsia="Times New Roman" w:hAnsi="Times New Roman" w:cs="Times New Roman"/>
          <w:sz w:val="24"/>
          <w:szCs w:val="24"/>
          <w:lang w:eastAsia="hu-HU"/>
        </w:rPr>
        <w:t>ekkel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, robotkarok</w:t>
      </w:r>
      <w:r w:rsidR="00EB07B8">
        <w:rPr>
          <w:rFonts w:ascii="Times New Roman" w:eastAsia="Times New Roman" w:hAnsi="Times New Roman" w:cs="Times New Roman"/>
          <w:sz w:val="24"/>
          <w:szCs w:val="24"/>
          <w:lang w:eastAsia="hu-HU"/>
        </w:rPr>
        <w:t>kal létrehozott munkakörnyezetet</w:t>
      </w:r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egyedileg </w:t>
      </w:r>
      <w:proofErr w:type="spellStart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>szerszámozzák</w:t>
      </w:r>
      <w:proofErr w:type="spellEnd"/>
      <w:r w:rsidR="0087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fel, majd látják el a szükséges informatikai kiszolgálással, rendszerkövetési szolgáltatással (szerviz, karbantartás, módosítások).</w:t>
      </w:r>
    </w:p>
    <w:p w:rsidR="00876910" w:rsidRDefault="00876910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468" w:rsidRPr="00F96468" w:rsidRDefault="00876910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="00F96468"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Délután a </w:t>
      </w:r>
      <w:proofErr w:type="spellStart"/>
      <w:r w:rsidR="00F96468"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Bukovinško</w:t>
      </w:r>
      <w:proofErr w:type="spellEnd"/>
      <w:r w:rsidR="00F96468"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057F">
        <w:rPr>
          <w:rFonts w:ascii="Times New Roman" w:eastAsia="Times New Roman" w:hAnsi="Times New Roman" w:cs="Times New Roman"/>
          <w:sz w:val="24"/>
          <w:szCs w:val="24"/>
          <w:lang w:eastAsia="hu-HU"/>
        </w:rPr>
        <w:t>tóhoz látogattunk (</w:t>
      </w:r>
      <w:proofErr w:type="spellStart"/>
      <w:r w:rsidR="004F057F"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Bakónaki</w:t>
      </w:r>
      <w:proofErr w:type="spellEnd"/>
      <w:r w:rsidR="004F057F"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-tó</w:t>
      </w:r>
      <w:r w:rsidR="004F05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4F057F"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F05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és az azt körül ölelő – gyógyító </w:t>
      </w:r>
      <w:r w:rsidR="004F057F"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energiapontokkal teli </w:t>
      </w:r>
      <w:r w:rsidR="004F05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="004F057F"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erdőbe</w:t>
      </w:r>
      <w:r w:rsidR="004F05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Külön „ékszerdoboza” az erdőnek </w:t>
      </w:r>
      <w:r w:rsidR="00F96468"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Vid kápoln</w:t>
      </w:r>
      <w:r w:rsidR="004F057F">
        <w:rPr>
          <w:rFonts w:ascii="Times New Roman" w:eastAsia="Times New Roman" w:hAnsi="Times New Roman" w:cs="Times New Roman"/>
          <w:sz w:val="24"/>
          <w:szCs w:val="24"/>
          <w:lang w:eastAsia="hu-HU"/>
        </w:rPr>
        <w:t>a, a gyógyító pontok közepén.</w:t>
      </w:r>
      <w:r w:rsidR="00F96468"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2025.03.27.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Délelőtt az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alsómaráci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Terme 3000 hotelbe látogattunk, ahol angol nyelvű idegenvezetés során megismerhettük a hotel infrastruktúráját és működését. Délután 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Therme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Hotel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Lendava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főépületét jártuk be, ahol különös figyelmet fordítottunk a wellness gépészeti rendszereire</w:t>
      </w:r>
      <w:r w:rsidR="004F057F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Számomra ez utóbbi volt érdekesebb, talán a szakmai érintettség miatt.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2025.03.28.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Egész napos kiránduláson vettünk részt a </w:t>
      </w:r>
      <w:proofErr w:type="spellStart"/>
      <w:r w:rsidR="004F057F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ledi</w:t>
      </w:r>
      <w:proofErr w:type="spellEnd"/>
      <w:r w:rsidR="004F057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tónál. 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hosszú túrára volt lehetőségünk a glaciális és tektonikus eredetű festői tájon, a </w:t>
      </w:r>
      <w:proofErr w:type="spellStart"/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Júliai</w:t>
      </w:r>
      <w:proofErr w:type="spellEnd"/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-Alpokban, meglátogatva a </w:t>
      </w:r>
      <w:proofErr w:type="spellStart"/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bledi</w:t>
      </w:r>
      <w:proofErr w:type="spellEnd"/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várat, valamint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körbesétál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tavat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szállásra történő visszautazás kicsit hosszúnak tűnt, de élményekben gazdagon érkeztünk meg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F0E31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2025.03.29.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Maribor városába látogattunk, ahol városnézés a program</w:t>
      </w:r>
      <w:r w:rsidR="00EB07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 eleme.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Délután a lendvai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Škafar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Renault autószalont és szervizt kerestük fel, ahol bemutatót láttunk a cég működéséről. A 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délutáni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program 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54 méter magas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Vin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rium</w:t>
      </w:r>
      <w:proofErr w:type="spellEnd"/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kilátó</w:t>
      </w:r>
      <w:r w:rsidR="009F0E31">
        <w:rPr>
          <w:rFonts w:ascii="Times New Roman" w:eastAsia="Times New Roman" w:hAnsi="Times New Roman" w:cs="Times New Roman"/>
          <w:sz w:val="24"/>
          <w:szCs w:val="24"/>
          <w:lang w:eastAsia="hu-HU"/>
        </w:rPr>
        <w:t>torony meglátogatása volt, a környék egyik 302 méter magas dombjának tetején</w:t>
      </w:r>
      <w:r w:rsidR="00D42E45">
        <w:rPr>
          <w:rFonts w:ascii="Times New Roman" w:eastAsia="Times New Roman" w:hAnsi="Times New Roman" w:cs="Times New Roman"/>
          <w:sz w:val="24"/>
          <w:szCs w:val="24"/>
          <w:lang w:eastAsia="hu-HU"/>
        </w:rPr>
        <w:t>. A kilátás különleges élmény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D42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nyújtott, hiszen Szlovénia keleti csücskében három ország területére lát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hatunk rá: Szlovénia mellett Magyarországra, és Horvátországra, de ha az idő enged</w:t>
      </w:r>
      <w:r w:rsidR="00EB07B8">
        <w:rPr>
          <w:rFonts w:ascii="Times New Roman" w:eastAsia="Times New Roman" w:hAnsi="Times New Roman" w:cs="Times New Roman"/>
          <w:sz w:val="24"/>
          <w:szCs w:val="24"/>
          <w:lang w:eastAsia="hu-HU"/>
        </w:rPr>
        <w:t>te volna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még Ausztriára is</w:t>
      </w:r>
      <w:r w:rsidR="00EB07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kitekinthettünk volna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76C5" w:rsidRDefault="00F96468" w:rsidP="001E76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2025.03.30.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1E76C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F3205D">
        <w:rPr>
          <w:rFonts w:ascii="Times New Roman" w:eastAsia="Times New Roman" w:hAnsi="Times New Roman" w:cs="Times New Roman"/>
          <w:sz w:val="24"/>
          <w:szCs w:val="24"/>
          <w:lang w:eastAsia="hu-HU"/>
        </w:rPr>
        <w:t>zen a napon utaztunk haza. Gyorsan, élménydúsan érkeztünk haza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76C5" w:rsidRDefault="001E76C5" w:rsidP="001E76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1E76C5" w:rsidRDefault="00F96468" w:rsidP="001E76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Kaposvár, 2025.04.02.</w:t>
      </w:r>
    </w:p>
    <w:p w:rsidR="00F3205D" w:rsidRPr="0054140C" w:rsidRDefault="00F96468" w:rsidP="005414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Mike Gábo</w:t>
      </w:r>
      <w:r w:rsidR="005414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</w:t>
      </w:r>
      <w:bookmarkStart w:id="0" w:name="_GoBack"/>
      <w:bookmarkEnd w:id="0"/>
    </w:p>
    <w:sectPr w:rsidR="00F3205D" w:rsidRPr="0054140C" w:rsidSect="00F9646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68"/>
    <w:rsid w:val="00156C80"/>
    <w:rsid w:val="001E76C5"/>
    <w:rsid w:val="00251F00"/>
    <w:rsid w:val="002B5858"/>
    <w:rsid w:val="004F057F"/>
    <w:rsid w:val="00537673"/>
    <w:rsid w:val="0054140C"/>
    <w:rsid w:val="00666615"/>
    <w:rsid w:val="0086395D"/>
    <w:rsid w:val="00867D45"/>
    <w:rsid w:val="00876910"/>
    <w:rsid w:val="00991D25"/>
    <w:rsid w:val="009F0E31"/>
    <w:rsid w:val="00C542B0"/>
    <w:rsid w:val="00D42E45"/>
    <w:rsid w:val="00D8183D"/>
    <w:rsid w:val="00DA41A6"/>
    <w:rsid w:val="00DC6929"/>
    <w:rsid w:val="00EB07B8"/>
    <w:rsid w:val="00F3205D"/>
    <w:rsid w:val="00F51811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27F9"/>
  <w15:chartTrackingRefBased/>
  <w15:docId w15:val="{C96AFE2C-F199-4251-8CC2-6AB733C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964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F96468"/>
    <w:rPr>
      <w:b/>
      <w:bCs/>
    </w:rPr>
  </w:style>
  <w:style w:type="character" w:styleId="Kiemels">
    <w:name w:val="Emphasis"/>
    <w:basedOn w:val="Bekezdsalapbettpusa"/>
    <w:uiPriority w:val="20"/>
    <w:qFormat/>
    <w:rsid w:val="00F96468"/>
    <w:rPr>
      <w:i/>
      <w:iCs/>
    </w:rPr>
  </w:style>
  <w:style w:type="paragraph" w:styleId="NormlWeb">
    <w:name w:val="Normal (Web)"/>
    <w:basedOn w:val="Norml"/>
    <w:uiPriority w:val="99"/>
    <w:unhideWhenUsed/>
    <w:rsid w:val="00DA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51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51F0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251F00"/>
  </w:style>
  <w:style w:type="character" w:styleId="Hiperhivatkozs">
    <w:name w:val="Hyperlink"/>
    <w:basedOn w:val="Bekezdsalapbettpusa"/>
    <w:uiPriority w:val="99"/>
    <w:semiHidden/>
    <w:unhideWhenUsed/>
    <w:rsid w:val="00C542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4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MG</cp:lastModifiedBy>
  <cp:revision>2</cp:revision>
  <dcterms:created xsi:type="dcterms:W3CDTF">2025-04-10T11:59:00Z</dcterms:created>
  <dcterms:modified xsi:type="dcterms:W3CDTF">2025-04-10T11:59:00Z</dcterms:modified>
</cp:coreProperties>
</file>